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85B8" w14:textId="77777777" w:rsidR="00FB5940" w:rsidRDefault="003B6F66">
      <w:r>
        <w:rPr>
          <w:noProof/>
          <w:lang w:eastAsia="en-GB"/>
        </w:rPr>
        <mc:AlternateContent>
          <mc:Choice Requires="wps">
            <w:drawing>
              <wp:anchor distT="0" distB="0" distL="114300" distR="114300" simplePos="0" relativeHeight="251659264" behindDoc="0" locked="0" layoutInCell="1" allowOverlap="1" wp14:anchorId="0BD4AF13" wp14:editId="41E6C042">
                <wp:simplePos x="0" y="0"/>
                <wp:positionH relativeFrom="column">
                  <wp:posOffset>676910</wp:posOffset>
                </wp:positionH>
                <wp:positionV relativeFrom="paragraph">
                  <wp:posOffset>1400810</wp:posOffset>
                </wp:positionV>
                <wp:extent cx="5895975" cy="80486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895975" cy="804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AA11F" w14:textId="77777777" w:rsidR="00DA23A7" w:rsidRPr="00DA23A7" w:rsidRDefault="00DA23A7" w:rsidP="00DA23A7">
                            <w:pPr>
                              <w:tabs>
                                <w:tab w:val="left" w:pos="4320"/>
                              </w:tabs>
                              <w:spacing w:after="0" w:line="240" w:lineRule="auto"/>
                              <w:rPr>
                                <w:rFonts w:ascii="Arial" w:eastAsia="Times New Roman" w:hAnsi="Arial" w:cs="Times New Roman"/>
                                <w:b/>
                                <w:bCs/>
                                <w:sz w:val="40"/>
                                <w:szCs w:val="40"/>
                                <w:u w:val="single"/>
                              </w:rPr>
                            </w:pPr>
                            <w:r w:rsidRPr="00DA23A7">
                              <w:rPr>
                                <w:rFonts w:ascii="Arial" w:eastAsia="Times New Roman" w:hAnsi="Arial" w:cs="Times New Roman"/>
                                <w:b/>
                                <w:bCs/>
                                <w:sz w:val="40"/>
                                <w:szCs w:val="40"/>
                                <w:u w:val="single"/>
                              </w:rPr>
                              <w:t>To whom it may concern</w:t>
                            </w:r>
                          </w:p>
                          <w:p w14:paraId="3903FF19" w14:textId="77777777" w:rsidR="00DA23A7" w:rsidRPr="00DA23A7" w:rsidRDefault="00DA23A7" w:rsidP="00DA23A7">
                            <w:pPr>
                              <w:tabs>
                                <w:tab w:val="left" w:pos="4320"/>
                              </w:tabs>
                              <w:spacing w:after="0" w:line="240" w:lineRule="auto"/>
                              <w:rPr>
                                <w:rFonts w:ascii="Arial" w:eastAsia="Times New Roman" w:hAnsi="Arial" w:cs="Times New Roman"/>
                                <w:b/>
                                <w:bCs/>
                                <w:sz w:val="24"/>
                                <w:szCs w:val="20"/>
                                <w:u w:val="single"/>
                              </w:rPr>
                            </w:pPr>
                          </w:p>
                          <w:p w14:paraId="695E3DF1" w14:textId="77777777" w:rsidR="00DA23A7" w:rsidRPr="00DA23A7" w:rsidRDefault="00DA23A7" w:rsidP="00DA23A7">
                            <w:pPr>
                              <w:tabs>
                                <w:tab w:val="left" w:pos="4320"/>
                              </w:tabs>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Land at Prospect Way</w:t>
                            </w:r>
                          </w:p>
                          <w:p w14:paraId="5F7B3AEA" w14:textId="77777777" w:rsidR="00DA23A7" w:rsidRPr="00DA23A7" w:rsidRDefault="00DA23A7" w:rsidP="00DA23A7">
                            <w:pPr>
                              <w:tabs>
                                <w:tab w:val="left" w:pos="4320"/>
                              </w:tabs>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Victoria Business Park</w:t>
                            </w:r>
                          </w:p>
                          <w:p w14:paraId="15900039" w14:textId="77777777" w:rsidR="00DA23A7" w:rsidRPr="00DA23A7" w:rsidRDefault="00DA23A7" w:rsidP="00DA23A7">
                            <w:pPr>
                              <w:tabs>
                                <w:tab w:val="left" w:pos="4320"/>
                              </w:tabs>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Knypersley</w:t>
                            </w:r>
                          </w:p>
                          <w:p w14:paraId="50653CAF" w14:textId="77777777" w:rsidR="00DA23A7" w:rsidRPr="00DA23A7" w:rsidRDefault="00DA23A7" w:rsidP="00DA23A7">
                            <w:pPr>
                              <w:tabs>
                                <w:tab w:val="left" w:pos="4320"/>
                              </w:tabs>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Biddulph</w:t>
                            </w:r>
                          </w:p>
                          <w:p w14:paraId="56D5E555" w14:textId="77777777" w:rsidR="00DA23A7" w:rsidRPr="00DA23A7" w:rsidRDefault="00DA23A7" w:rsidP="00DA23A7">
                            <w:pPr>
                              <w:tabs>
                                <w:tab w:val="left" w:pos="4320"/>
                              </w:tabs>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Staffordshire</w:t>
                            </w:r>
                          </w:p>
                          <w:p w14:paraId="66CBCCF6" w14:textId="77777777" w:rsidR="00DA23A7" w:rsidRPr="00DA23A7" w:rsidRDefault="00DA23A7" w:rsidP="00DA23A7">
                            <w:pPr>
                              <w:tabs>
                                <w:tab w:val="left" w:pos="4320"/>
                              </w:tabs>
                              <w:spacing w:after="0" w:line="240" w:lineRule="auto"/>
                              <w:rPr>
                                <w:rFonts w:ascii="Arial" w:eastAsia="Times New Roman" w:hAnsi="Arial" w:cs="Times New Roman"/>
                                <w:sz w:val="24"/>
                                <w:szCs w:val="20"/>
                              </w:rPr>
                            </w:pPr>
                          </w:p>
                          <w:p w14:paraId="3382E677" w14:textId="77777777" w:rsidR="00DA23A7" w:rsidRPr="00DA23A7" w:rsidRDefault="00DA23A7" w:rsidP="00DA23A7">
                            <w:pPr>
                              <w:tabs>
                                <w:tab w:val="left" w:pos="4320"/>
                              </w:tabs>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23 January 2023</w:t>
                            </w:r>
                          </w:p>
                          <w:p w14:paraId="3FD028B0" w14:textId="77777777" w:rsidR="00DA23A7" w:rsidRPr="00DA23A7" w:rsidRDefault="00DA23A7" w:rsidP="00DA23A7">
                            <w:pPr>
                              <w:tabs>
                                <w:tab w:val="left" w:pos="4320"/>
                              </w:tabs>
                              <w:spacing w:after="0" w:line="240" w:lineRule="auto"/>
                              <w:rPr>
                                <w:rFonts w:ascii="Arial" w:eastAsia="Times New Roman" w:hAnsi="Arial" w:cs="Times New Roman"/>
                                <w:sz w:val="24"/>
                                <w:szCs w:val="20"/>
                              </w:rPr>
                            </w:pPr>
                          </w:p>
                          <w:p w14:paraId="2FB5D064" w14:textId="77777777" w:rsidR="00DA23A7" w:rsidRPr="00DA23A7" w:rsidRDefault="00DA23A7" w:rsidP="00DA23A7">
                            <w:pPr>
                              <w:keepNext/>
                              <w:spacing w:after="0" w:line="240" w:lineRule="auto"/>
                              <w:outlineLvl w:val="1"/>
                              <w:rPr>
                                <w:rFonts w:ascii="Arial" w:eastAsia="Times New Roman" w:hAnsi="Arial" w:cs="Times New Roman"/>
                                <w:sz w:val="24"/>
                                <w:szCs w:val="20"/>
                              </w:rPr>
                            </w:pPr>
                            <w:r w:rsidRPr="00DA23A7">
                              <w:rPr>
                                <w:rFonts w:ascii="Arial" w:eastAsia="Times New Roman" w:hAnsi="Arial" w:cs="Times New Roman"/>
                                <w:sz w:val="24"/>
                                <w:szCs w:val="20"/>
                              </w:rPr>
                              <w:t>To whom it may concern,</w:t>
                            </w:r>
                          </w:p>
                          <w:p w14:paraId="6D0847BE" w14:textId="77777777" w:rsidR="00DA23A7" w:rsidRPr="00DA23A7" w:rsidRDefault="00DA23A7" w:rsidP="00DA23A7">
                            <w:pPr>
                              <w:keepNext/>
                              <w:spacing w:after="0" w:line="240" w:lineRule="auto"/>
                              <w:outlineLvl w:val="1"/>
                              <w:rPr>
                                <w:rFonts w:ascii="Arial" w:eastAsia="Times New Roman" w:hAnsi="Arial" w:cs="Times New Roman"/>
                                <w:sz w:val="24"/>
                                <w:szCs w:val="20"/>
                              </w:rPr>
                            </w:pPr>
                          </w:p>
                          <w:p w14:paraId="71B545CC" w14:textId="77777777" w:rsidR="00DA23A7" w:rsidRPr="00DA23A7" w:rsidRDefault="00DA23A7" w:rsidP="00DA23A7">
                            <w:pPr>
                              <w:keepNext/>
                              <w:spacing w:after="0" w:line="240" w:lineRule="auto"/>
                              <w:outlineLvl w:val="1"/>
                              <w:rPr>
                                <w:rFonts w:ascii="Arial" w:eastAsia="Times New Roman" w:hAnsi="Arial" w:cs="Times New Roman"/>
                                <w:b/>
                                <w:sz w:val="24"/>
                                <w:szCs w:val="20"/>
                              </w:rPr>
                            </w:pPr>
                            <w:r w:rsidRPr="00DA23A7">
                              <w:rPr>
                                <w:rFonts w:ascii="Arial" w:eastAsia="Times New Roman" w:hAnsi="Arial" w:cs="Times New Roman"/>
                                <w:b/>
                                <w:sz w:val="24"/>
                                <w:szCs w:val="20"/>
                              </w:rPr>
                              <w:t>TRESPASS ON COUNCIL LAND AT VICTORIA BUSINESS PARK AND INJUNCTION</w:t>
                            </w:r>
                          </w:p>
                          <w:p w14:paraId="52439407" w14:textId="77777777" w:rsidR="00DA23A7" w:rsidRPr="00DA23A7" w:rsidRDefault="00DA23A7" w:rsidP="00DA23A7">
                            <w:pPr>
                              <w:keepNext/>
                              <w:spacing w:after="0" w:line="240" w:lineRule="auto"/>
                              <w:outlineLvl w:val="1"/>
                              <w:rPr>
                                <w:rFonts w:ascii="Arial" w:eastAsia="Times New Roman" w:hAnsi="Arial" w:cs="Times New Roman"/>
                                <w:sz w:val="24"/>
                                <w:szCs w:val="20"/>
                              </w:rPr>
                            </w:pPr>
                          </w:p>
                          <w:p w14:paraId="0592A032" w14:textId="77777777" w:rsidR="00DA23A7" w:rsidRPr="00DA23A7" w:rsidRDefault="00DA23A7" w:rsidP="00DA23A7">
                            <w:pPr>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Attached is a copy of an order made by the County Court at Stoke on the 20</w:t>
                            </w:r>
                            <w:r w:rsidRPr="00DA23A7">
                              <w:rPr>
                                <w:rFonts w:ascii="Arial" w:eastAsia="Times New Roman" w:hAnsi="Arial" w:cs="Times New Roman"/>
                                <w:sz w:val="24"/>
                                <w:szCs w:val="20"/>
                                <w:vertAlign w:val="superscript"/>
                              </w:rPr>
                              <w:t>th</w:t>
                            </w:r>
                            <w:r w:rsidRPr="00DA23A7">
                              <w:rPr>
                                <w:rFonts w:ascii="Arial" w:eastAsia="Times New Roman" w:hAnsi="Arial" w:cs="Times New Roman"/>
                                <w:sz w:val="24"/>
                                <w:szCs w:val="20"/>
                              </w:rPr>
                              <w:t xml:space="preserve"> January 2023.</w:t>
                            </w:r>
                          </w:p>
                          <w:p w14:paraId="651854DC" w14:textId="77777777" w:rsidR="00DA23A7" w:rsidRPr="00DA23A7" w:rsidRDefault="00DA23A7" w:rsidP="00DA23A7">
                            <w:pPr>
                              <w:spacing w:after="0" w:line="240" w:lineRule="auto"/>
                              <w:rPr>
                                <w:rFonts w:ascii="Arial" w:eastAsia="Times New Roman" w:hAnsi="Arial" w:cs="Times New Roman"/>
                                <w:sz w:val="24"/>
                                <w:szCs w:val="20"/>
                              </w:rPr>
                            </w:pPr>
                          </w:p>
                          <w:p w14:paraId="717C6CB0" w14:textId="77777777" w:rsidR="00DA23A7" w:rsidRPr="00DA23A7" w:rsidRDefault="00DA23A7" w:rsidP="00DA23A7">
                            <w:pPr>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All persons trespassing on Council land must leave by midday on the 26</w:t>
                            </w:r>
                            <w:r w:rsidRPr="00DA23A7">
                              <w:rPr>
                                <w:rFonts w:ascii="Arial" w:eastAsia="Times New Roman" w:hAnsi="Arial" w:cs="Times New Roman"/>
                                <w:sz w:val="24"/>
                                <w:szCs w:val="20"/>
                                <w:vertAlign w:val="superscript"/>
                              </w:rPr>
                              <w:t>th</w:t>
                            </w:r>
                            <w:r w:rsidRPr="00DA23A7">
                              <w:rPr>
                                <w:rFonts w:ascii="Arial" w:eastAsia="Times New Roman" w:hAnsi="Arial" w:cs="Times New Roman"/>
                                <w:sz w:val="24"/>
                                <w:szCs w:val="20"/>
                              </w:rPr>
                              <w:t xml:space="preserve"> January 2023.  If you fail to do so the Council will apply to have you removed by court officers.</w:t>
                            </w:r>
                          </w:p>
                          <w:p w14:paraId="4D6283F0" w14:textId="77777777" w:rsidR="00DA23A7" w:rsidRPr="00DA23A7" w:rsidRDefault="00DA23A7" w:rsidP="00DA23A7">
                            <w:pPr>
                              <w:spacing w:after="0" w:line="240" w:lineRule="auto"/>
                              <w:rPr>
                                <w:rFonts w:ascii="Arial" w:eastAsia="Times New Roman" w:hAnsi="Arial" w:cs="Times New Roman"/>
                                <w:sz w:val="24"/>
                                <w:szCs w:val="20"/>
                              </w:rPr>
                            </w:pPr>
                          </w:p>
                          <w:p w14:paraId="576C6C85" w14:textId="77777777" w:rsidR="00DA23A7" w:rsidRPr="00DA23A7" w:rsidRDefault="00DA23A7" w:rsidP="00DA23A7">
                            <w:pPr>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An injunction order has also been granted and from midday on 26</w:t>
                            </w:r>
                            <w:r w:rsidRPr="00DA23A7">
                              <w:rPr>
                                <w:rFonts w:ascii="Arial" w:eastAsia="Times New Roman" w:hAnsi="Arial" w:cs="Times New Roman"/>
                                <w:sz w:val="24"/>
                                <w:szCs w:val="20"/>
                                <w:vertAlign w:val="superscript"/>
                              </w:rPr>
                              <w:t>th</w:t>
                            </w:r>
                            <w:r w:rsidRPr="00DA23A7">
                              <w:rPr>
                                <w:rFonts w:ascii="Arial" w:eastAsia="Times New Roman" w:hAnsi="Arial" w:cs="Times New Roman"/>
                                <w:sz w:val="24"/>
                                <w:szCs w:val="20"/>
                              </w:rPr>
                              <w:t xml:space="preserve"> January 2023 it is forbidden for anyone to park and stay in a caravan or vehicle or other structure or thing for the purpose of sleeping and/or habitation, whether permanent or not, within the area marked in blue on the plan attached without prior written consent from the Claimant.</w:t>
                            </w:r>
                          </w:p>
                          <w:p w14:paraId="758C1E74" w14:textId="77777777" w:rsidR="00DA23A7" w:rsidRPr="00DA23A7" w:rsidRDefault="00DA23A7" w:rsidP="00DA23A7">
                            <w:pPr>
                              <w:spacing w:after="0" w:line="240" w:lineRule="auto"/>
                              <w:rPr>
                                <w:rFonts w:ascii="Arial" w:eastAsia="Times New Roman" w:hAnsi="Arial" w:cs="Times New Roman"/>
                                <w:sz w:val="24"/>
                                <w:szCs w:val="20"/>
                              </w:rPr>
                            </w:pPr>
                          </w:p>
                          <w:p w14:paraId="1B7936D0" w14:textId="77777777" w:rsidR="00DA23A7" w:rsidRPr="00DA23A7" w:rsidRDefault="00DA23A7" w:rsidP="00DA23A7">
                            <w:pPr>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If you do not obey the terms of the injunction a warrant for your arrest will be sought and you will be brought before the court.  If you are then found guilty of contempt of court you may be sent to prison, be fined or have your assets seized</w:t>
                            </w:r>
                          </w:p>
                          <w:p w14:paraId="143887FB" w14:textId="77777777" w:rsidR="00DA23A7" w:rsidRPr="00DA23A7" w:rsidRDefault="00DA23A7" w:rsidP="00DA23A7">
                            <w:pPr>
                              <w:spacing w:after="0" w:line="240" w:lineRule="auto"/>
                              <w:rPr>
                                <w:rFonts w:ascii="Arial" w:eastAsia="Times New Roman" w:hAnsi="Arial" w:cs="Times New Roman"/>
                                <w:sz w:val="24"/>
                                <w:szCs w:val="20"/>
                              </w:rPr>
                            </w:pPr>
                          </w:p>
                          <w:p w14:paraId="57C5676C" w14:textId="77777777" w:rsidR="00DA23A7" w:rsidRPr="00DA23A7" w:rsidRDefault="00DA23A7" w:rsidP="00DA23A7">
                            <w:pPr>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If you do not understand anything in this order, you should go to a Solicitor, Legal Advice Centre or Citizens Advice Bureau.</w:t>
                            </w:r>
                          </w:p>
                          <w:p w14:paraId="4B1D7FC3" w14:textId="77777777" w:rsidR="00DA23A7" w:rsidRPr="00DA23A7" w:rsidRDefault="00DA23A7" w:rsidP="00DA23A7">
                            <w:pPr>
                              <w:spacing w:after="0" w:line="240" w:lineRule="auto"/>
                              <w:rPr>
                                <w:rFonts w:ascii="Arial" w:eastAsia="Times New Roman" w:hAnsi="Arial" w:cs="Times New Roman"/>
                                <w:sz w:val="24"/>
                                <w:szCs w:val="20"/>
                              </w:rPr>
                            </w:pPr>
                          </w:p>
                          <w:p w14:paraId="45BB3A66" w14:textId="77777777" w:rsidR="00DA23A7" w:rsidRPr="00DA23A7" w:rsidRDefault="00DA23A7" w:rsidP="00DA23A7">
                            <w:pPr>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Any person can apply to the court for this order to be varied or discharged.  But you must obey the order unless it is varied or discharged by the Court.</w:t>
                            </w:r>
                          </w:p>
                          <w:p w14:paraId="3ABC3DBC" w14:textId="77777777" w:rsidR="00DA23A7" w:rsidRPr="00DA23A7" w:rsidRDefault="00DA23A7" w:rsidP="00DA23A7">
                            <w:pPr>
                              <w:spacing w:after="0" w:line="240" w:lineRule="auto"/>
                              <w:rPr>
                                <w:rFonts w:ascii="Arial" w:eastAsia="Times New Roman" w:hAnsi="Arial" w:cs="Times New Roman"/>
                                <w:sz w:val="24"/>
                                <w:szCs w:val="20"/>
                              </w:rPr>
                            </w:pPr>
                          </w:p>
                          <w:p w14:paraId="6299379A" w14:textId="77777777" w:rsidR="00DA23A7" w:rsidRPr="00DA23A7" w:rsidRDefault="00DA23A7" w:rsidP="00DA23A7">
                            <w:pPr>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Yours Sincerely</w:t>
                            </w:r>
                          </w:p>
                          <w:p w14:paraId="2AF6F4C6" w14:textId="77777777" w:rsidR="00DA23A7" w:rsidRPr="00DA23A7" w:rsidRDefault="00DA23A7" w:rsidP="00DA23A7">
                            <w:pPr>
                              <w:spacing w:after="0" w:line="240" w:lineRule="auto"/>
                              <w:rPr>
                                <w:rFonts w:ascii="Arial" w:eastAsia="Times New Roman" w:hAnsi="Arial" w:cs="Times New Roman"/>
                                <w:sz w:val="24"/>
                                <w:szCs w:val="20"/>
                              </w:rPr>
                            </w:pPr>
                          </w:p>
                          <w:p w14:paraId="5F1923FF" w14:textId="77777777" w:rsidR="00DA23A7" w:rsidRPr="00DA23A7" w:rsidRDefault="00DA23A7" w:rsidP="00DA23A7">
                            <w:pPr>
                              <w:spacing w:after="0" w:line="240" w:lineRule="auto"/>
                              <w:rPr>
                                <w:rFonts w:ascii="Bradley Hand ITC" w:eastAsia="Times New Roman" w:hAnsi="Bradley Hand ITC" w:cs="Times New Roman"/>
                                <w:sz w:val="36"/>
                                <w:szCs w:val="36"/>
                              </w:rPr>
                            </w:pPr>
                            <w:r w:rsidRPr="00DA23A7">
                              <w:rPr>
                                <w:rFonts w:ascii="Bradley Hand ITC" w:eastAsia="Times New Roman" w:hAnsi="Bradley Hand ITC" w:cs="Times New Roman"/>
                                <w:sz w:val="36"/>
                                <w:szCs w:val="36"/>
                              </w:rPr>
                              <w:t xml:space="preserve">     N de Bruin</w:t>
                            </w:r>
                          </w:p>
                          <w:p w14:paraId="6286E632" w14:textId="77777777" w:rsidR="00DA23A7" w:rsidRPr="00DA23A7" w:rsidRDefault="00DA23A7" w:rsidP="00DA23A7">
                            <w:pPr>
                              <w:spacing w:after="0" w:line="240" w:lineRule="auto"/>
                              <w:rPr>
                                <w:rFonts w:ascii="Arial" w:eastAsia="Times New Roman" w:hAnsi="Arial" w:cs="Times New Roman"/>
                                <w:b/>
                                <w:sz w:val="24"/>
                                <w:szCs w:val="20"/>
                              </w:rPr>
                            </w:pPr>
                          </w:p>
                          <w:p w14:paraId="6C39EFF7" w14:textId="77777777" w:rsidR="00DA23A7" w:rsidRPr="00DA23A7" w:rsidRDefault="00DA23A7" w:rsidP="00DA23A7">
                            <w:pPr>
                              <w:spacing w:after="0" w:line="240" w:lineRule="auto"/>
                              <w:rPr>
                                <w:rFonts w:ascii="Arial" w:eastAsia="Times New Roman" w:hAnsi="Arial" w:cs="Times New Roman"/>
                                <w:b/>
                                <w:sz w:val="24"/>
                                <w:szCs w:val="20"/>
                              </w:rPr>
                            </w:pPr>
                            <w:r w:rsidRPr="00DA23A7">
                              <w:rPr>
                                <w:rFonts w:ascii="Arial" w:eastAsia="Times New Roman" w:hAnsi="Arial" w:cs="Times New Roman"/>
                                <w:b/>
                                <w:sz w:val="24"/>
                                <w:szCs w:val="20"/>
                              </w:rPr>
                              <w:t xml:space="preserve">Ms N de Bruin, </w:t>
                            </w:r>
                          </w:p>
                          <w:p w14:paraId="05B7D4D7" w14:textId="77777777" w:rsidR="00DA23A7" w:rsidRPr="00DA23A7" w:rsidRDefault="00DA23A7" w:rsidP="00DA23A7">
                            <w:pPr>
                              <w:spacing w:after="0" w:line="240" w:lineRule="auto"/>
                              <w:rPr>
                                <w:rFonts w:ascii="Arial" w:eastAsia="Times New Roman" w:hAnsi="Arial" w:cs="Times New Roman"/>
                                <w:sz w:val="24"/>
                                <w:szCs w:val="20"/>
                              </w:rPr>
                            </w:pPr>
                            <w:r w:rsidRPr="00DA23A7">
                              <w:rPr>
                                <w:rFonts w:ascii="Arial" w:eastAsia="Times New Roman" w:hAnsi="Arial" w:cs="Times New Roman"/>
                                <w:b/>
                                <w:sz w:val="24"/>
                                <w:szCs w:val="20"/>
                              </w:rPr>
                              <w:t>Solicitor:  nicoladb@highpeak.gov.uk</w:t>
                            </w:r>
                          </w:p>
                          <w:p w14:paraId="28F8760B" w14:textId="77777777" w:rsidR="003B6F66" w:rsidRDefault="003B6F6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4AF13" id="_x0000_t202" coordsize="21600,21600" o:spt="202" path="m,l,21600r21600,l21600,xe">
                <v:stroke joinstyle="miter"/>
                <v:path gradientshapeok="t" o:connecttype="rect"/>
              </v:shapetype>
              <v:shape id="Text Box 1" o:spid="_x0000_s1026" type="#_x0000_t202" style="position:absolute;margin-left:53.3pt;margin-top:110.3pt;width:464.25pt;height:6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" filled="f" stroked="f" strokeweight=".5pt">
                <v:textbox inset="0,0,0,0">
                  <w:txbxContent>
                    <w:p w14:paraId="5BFAA11F" w14:textId="77777777" w:rsidR="00DA23A7" w:rsidRPr="00DA23A7" w:rsidRDefault="00DA23A7" w:rsidP="00DA23A7">
                      <w:pPr>
                        <w:tabs>
                          <w:tab w:val="left" w:pos="4320"/>
                        </w:tabs>
                        <w:spacing w:after="0" w:line="240" w:lineRule="auto"/>
                        <w:rPr>
                          <w:rFonts w:ascii="Arial" w:eastAsia="Times New Roman" w:hAnsi="Arial" w:cs="Times New Roman"/>
                          <w:b/>
                          <w:bCs/>
                          <w:sz w:val="40"/>
                          <w:szCs w:val="40"/>
                          <w:u w:val="single"/>
                        </w:rPr>
                      </w:pPr>
                      <w:r w:rsidRPr="00DA23A7">
                        <w:rPr>
                          <w:rFonts w:ascii="Arial" w:eastAsia="Times New Roman" w:hAnsi="Arial" w:cs="Times New Roman"/>
                          <w:b/>
                          <w:bCs/>
                          <w:sz w:val="40"/>
                          <w:szCs w:val="40"/>
                          <w:u w:val="single"/>
                        </w:rPr>
                        <w:t>To whom it may concern</w:t>
                      </w:r>
                    </w:p>
                    <w:p w14:paraId="3903FF19" w14:textId="77777777" w:rsidR="00DA23A7" w:rsidRPr="00DA23A7" w:rsidRDefault="00DA23A7" w:rsidP="00DA23A7">
                      <w:pPr>
                        <w:tabs>
                          <w:tab w:val="left" w:pos="4320"/>
                        </w:tabs>
                        <w:spacing w:after="0" w:line="240" w:lineRule="auto"/>
                        <w:rPr>
                          <w:rFonts w:ascii="Arial" w:eastAsia="Times New Roman" w:hAnsi="Arial" w:cs="Times New Roman"/>
                          <w:b/>
                          <w:bCs/>
                          <w:sz w:val="24"/>
                          <w:szCs w:val="20"/>
                          <w:u w:val="single"/>
                        </w:rPr>
                      </w:pPr>
                    </w:p>
                    <w:p w14:paraId="695E3DF1" w14:textId="77777777" w:rsidR="00DA23A7" w:rsidRPr="00DA23A7" w:rsidRDefault="00DA23A7" w:rsidP="00DA23A7">
                      <w:pPr>
                        <w:tabs>
                          <w:tab w:val="left" w:pos="4320"/>
                        </w:tabs>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Land at Prospect Way</w:t>
                      </w:r>
                    </w:p>
                    <w:p w14:paraId="5F7B3AEA" w14:textId="77777777" w:rsidR="00DA23A7" w:rsidRPr="00DA23A7" w:rsidRDefault="00DA23A7" w:rsidP="00DA23A7">
                      <w:pPr>
                        <w:tabs>
                          <w:tab w:val="left" w:pos="4320"/>
                        </w:tabs>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Victoria Business Park</w:t>
                      </w:r>
                    </w:p>
                    <w:p w14:paraId="15900039" w14:textId="77777777" w:rsidR="00DA23A7" w:rsidRPr="00DA23A7" w:rsidRDefault="00DA23A7" w:rsidP="00DA23A7">
                      <w:pPr>
                        <w:tabs>
                          <w:tab w:val="left" w:pos="4320"/>
                        </w:tabs>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Knypersley</w:t>
                      </w:r>
                    </w:p>
                    <w:p w14:paraId="50653CAF" w14:textId="77777777" w:rsidR="00DA23A7" w:rsidRPr="00DA23A7" w:rsidRDefault="00DA23A7" w:rsidP="00DA23A7">
                      <w:pPr>
                        <w:tabs>
                          <w:tab w:val="left" w:pos="4320"/>
                        </w:tabs>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Biddulph</w:t>
                      </w:r>
                    </w:p>
                    <w:p w14:paraId="56D5E555" w14:textId="77777777" w:rsidR="00DA23A7" w:rsidRPr="00DA23A7" w:rsidRDefault="00DA23A7" w:rsidP="00DA23A7">
                      <w:pPr>
                        <w:tabs>
                          <w:tab w:val="left" w:pos="4320"/>
                        </w:tabs>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Staffordshire</w:t>
                      </w:r>
                    </w:p>
                    <w:p w14:paraId="66CBCCF6" w14:textId="77777777" w:rsidR="00DA23A7" w:rsidRPr="00DA23A7" w:rsidRDefault="00DA23A7" w:rsidP="00DA23A7">
                      <w:pPr>
                        <w:tabs>
                          <w:tab w:val="left" w:pos="4320"/>
                        </w:tabs>
                        <w:spacing w:after="0" w:line="240" w:lineRule="auto"/>
                        <w:rPr>
                          <w:rFonts w:ascii="Arial" w:eastAsia="Times New Roman" w:hAnsi="Arial" w:cs="Times New Roman"/>
                          <w:sz w:val="24"/>
                          <w:szCs w:val="20"/>
                        </w:rPr>
                      </w:pPr>
                    </w:p>
                    <w:p w14:paraId="3382E677" w14:textId="77777777" w:rsidR="00DA23A7" w:rsidRPr="00DA23A7" w:rsidRDefault="00DA23A7" w:rsidP="00DA23A7">
                      <w:pPr>
                        <w:tabs>
                          <w:tab w:val="left" w:pos="4320"/>
                        </w:tabs>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23 January 2023</w:t>
                      </w:r>
                    </w:p>
                    <w:p w14:paraId="3FD028B0" w14:textId="77777777" w:rsidR="00DA23A7" w:rsidRPr="00DA23A7" w:rsidRDefault="00DA23A7" w:rsidP="00DA23A7">
                      <w:pPr>
                        <w:tabs>
                          <w:tab w:val="left" w:pos="4320"/>
                        </w:tabs>
                        <w:spacing w:after="0" w:line="240" w:lineRule="auto"/>
                        <w:rPr>
                          <w:rFonts w:ascii="Arial" w:eastAsia="Times New Roman" w:hAnsi="Arial" w:cs="Times New Roman"/>
                          <w:sz w:val="24"/>
                          <w:szCs w:val="20"/>
                        </w:rPr>
                      </w:pPr>
                    </w:p>
                    <w:p w14:paraId="2FB5D064" w14:textId="77777777" w:rsidR="00DA23A7" w:rsidRPr="00DA23A7" w:rsidRDefault="00DA23A7" w:rsidP="00DA23A7">
                      <w:pPr>
                        <w:keepNext/>
                        <w:spacing w:after="0" w:line="240" w:lineRule="auto"/>
                        <w:outlineLvl w:val="1"/>
                        <w:rPr>
                          <w:rFonts w:ascii="Arial" w:eastAsia="Times New Roman" w:hAnsi="Arial" w:cs="Times New Roman"/>
                          <w:sz w:val="24"/>
                          <w:szCs w:val="20"/>
                        </w:rPr>
                      </w:pPr>
                      <w:r w:rsidRPr="00DA23A7">
                        <w:rPr>
                          <w:rFonts w:ascii="Arial" w:eastAsia="Times New Roman" w:hAnsi="Arial" w:cs="Times New Roman"/>
                          <w:sz w:val="24"/>
                          <w:szCs w:val="20"/>
                        </w:rPr>
                        <w:t>To whom it may concern,</w:t>
                      </w:r>
                    </w:p>
                    <w:p w14:paraId="6D0847BE" w14:textId="77777777" w:rsidR="00DA23A7" w:rsidRPr="00DA23A7" w:rsidRDefault="00DA23A7" w:rsidP="00DA23A7">
                      <w:pPr>
                        <w:keepNext/>
                        <w:spacing w:after="0" w:line="240" w:lineRule="auto"/>
                        <w:outlineLvl w:val="1"/>
                        <w:rPr>
                          <w:rFonts w:ascii="Arial" w:eastAsia="Times New Roman" w:hAnsi="Arial" w:cs="Times New Roman"/>
                          <w:sz w:val="24"/>
                          <w:szCs w:val="20"/>
                        </w:rPr>
                      </w:pPr>
                    </w:p>
                    <w:p w14:paraId="71B545CC" w14:textId="77777777" w:rsidR="00DA23A7" w:rsidRPr="00DA23A7" w:rsidRDefault="00DA23A7" w:rsidP="00DA23A7">
                      <w:pPr>
                        <w:keepNext/>
                        <w:spacing w:after="0" w:line="240" w:lineRule="auto"/>
                        <w:outlineLvl w:val="1"/>
                        <w:rPr>
                          <w:rFonts w:ascii="Arial" w:eastAsia="Times New Roman" w:hAnsi="Arial" w:cs="Times New Roman"/>
                          <w:b/>
                          <w:sz w:val="24"/>
                          <w:szCs w:val="20"/>
                        </w:rPr>
                      </w:pPr>
                      <w:r w:rsidRPr="00DA23A7">
                        <w:rPr>
                          <w:rFonts w:ascii="Arial" w:eastAsia="Times New Roman" w:hAnsi="Arial" w:cs="Times New Roman"/>
                          <w:b/>
                          <w:sz w:val="24"/>
                          <w:szCs w:val="20"/>
                        </w:rPr>
                        <w:t>TRESPASS ON COUNCIL LAND AT VICTORIA BUSINESS PARK AND INJUNCTION</w:t>
                      </w:r>
                    </w:p>
                    <w:p w14:paraId="52439407" w14:textId="77777777" w:rsidR="00DA23A7" w:rsidRPr="00DA23A7" w:rsidRDefault="00DA23A7" w:rsidP="00DA23A7">
                      <w:pPr>
                        <w:keepNext/>
                        <w:spacing w:after="0" w:line="240" w:lineRule="auto"/>
                        <w:outlineLvl w:val="1"/>
                        <w:rPr>
                          <w:rFonts w:ascii="Arial" w:eastAsia="Times New Roman" w:hAnsi="Arial" w:cs="Times New Roman"/>
                          <w:sz w:val="24"/>
                          <w:szCs w:val="20"/>
                        </w:rPr>
                      </w:pPr>
                    </w:p>
                    <w:p w14:paraId="0592A032" w14:textId="77777777" w:rsidR="00DA23A7" w:rsidRPr="00DA23A7" w:rsidRDefault="00DA23A7" w:rsidP="00DA23A7">
                      <w:pPr>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Attached is a copy of an order made by the County Court at Stoke on the 20</w:t>
                      </w:r>
                      <w:r w:rsidRPr="00DA23A7">
                        <w:rPr>
                          <w:rFonts w:ascii="Arial" w:eastAsia="Times New Roman" w:hAnsi="Arial" w:cs="Times New Roman"/>
                          <w:sz w:val="24"/>
                          <w:szCs w:val="20"/>
                          <w:vertAlign w:val="superscript"/>
                        </w:rPr>
                        <w:t>th</w:t>
                      </w:r>
                      <w:r w:rsidRPr="00DA23A7">
                        <w:rPr>
                          <w:rFonts w:ascii="Arial" w:eastAsia="Times New Roman" w:hAnsi="Arial" w:cs="Times New Roman"/>
                          <w:sz w:val="24"/>
                          <w:szCs w:val="20"/>
                        </w:rPr>
                        <w:t xml:space="preserve"> January 2023.</w:t>
                      </w:r>
                    </w:p>
                    <w:p w14:paraId="651854DC" w14:textId="77777777" w:rsidR="00DA23A7" w:rsidRPr="00DA23A7" w:rsidRDefault="00DA23A7" w:rsidP="00DA23A7">
                      <w:pPr>
                        <w:spacing w:after="0" w:line="240" w:lineRule="auto"/>
                        <w:rPr>
                          <w:rFonts w:ascii="Arial" w:eastAsia="Times New Roman" w:hAnsi="Arial" w:cs="Times New Roman"/>
                          <w:sz w:val="24"/>
                          <w:szCs w:val="20"/>
                        </w:rPr>
                      </w:pPr>
                    </w:p>
                    <w:p w14:paraId="717C6CB0" w14:textId="77777777" w:rsidR="00DA23A7" w:rsidRPr="00DA23A7" w:rsidRDefault="00DA23A7" w:rsidP="00DA23A7">
                      <w:pPr>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All persons trespassing on Council land must leave by midday on the 26</w:t>
                      </w:r>
                      <w:r w:rsidRPr="00DA23A7">
                        <w:rPr>
                          <w:rFonts w:ascii="Arial" w:eastAsia="Times New Roman" w:hAnsi="Arial" w:cs="Times New Roman"/>
                          <w:sz w:val="24"/>
                          <w:szCs w:val="20"/>
                          <w:vertAlign w:val="superscript"/>
                        </w:rPr>
                        <w:t>th</w:t>
                      </w:r>
                      <w:r w:rsidRPr="00DA23A7">
                        <w:rPr>
                          <w:rFonts w:ascii="Arial" w:eastAsia="Times New Roman" w:hAnsi="Arial" w:cs="Times New Roman"/>
                          <w:sz w:val="24"/>
                          <w:szCs w:val="20"/>
                        </w:rPr>
                        <w:t xml:space="preserve"> January 2023.  If you fail to do so the Council will apply to have you removed by court officers.</w:t>
                      </w:r>
                    </w:p>
                    <w:p w14:paraId="4D6283F0" w14:textId="77777777" w:rsidR="00DA23A7" w:rsidRPr="00DA23A7" w:rsidRDefault="00DA23A7" w:rsidP="00DA23A7">
                      <w:pPr>
                        <w:spacing w:after="0" w:line="240" w:lineRule="auto"/>
                        <w:rPr>
                          <w:rFonts w:ascii="Arial" w:eastAsia="Times New Roman" w:hAnsi="Arial" w:cs="Times New Roman"/>
                          <w:sz w:val="24"/>
                          <w:szCs w:val="20"/>
                        </w:rPr>
                      </w:pPr>
                    </w:p>
                    <w:p w14:paraId="576C6C85" w14:textId="77777777" w:rsidR="00DA23A7" w:rsidRPr="00DA23A7" w:rsidRDefault="00DA23A7" w:rsidP="00DA23A7">
                      <w:pPr>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An injunction order has also been granted and from midday on 26</w:t>
                      </w:r>
                      <w:r w:rsidRPr="00DA23A7">
                        <w:rPr>
                          <w:rFonts w:ascii="Arial" w:eastAsia="Times New Roman" w:hAnsi="Arial" w:cs="Times New Roman"/>
                          <w:sz w:val="24"/>
                          <w:szCs w:val="20"/>
                          <w:vertAlign w:val="superscript"/>
                        </w:rPr>
                        <w:t>th</w:t>
                      </w:r>
                      <w:r w:rsidRPr="00DA23A7">
                        <w:rPr>
                          <w:rFonts w:ascii="Arial" w:eastAsia="Times New Roman" w:hAnsi="Arial" w:cs="Times New Roman"/>
                          <w:sz w:val="24"/>
                          <w:szCs w:val="20"/>
                        </w:rPr>
                        <w:t xml:space="preserve"> January 2023 it is forbidden for anyone to park and stay in a caravan or vehicle or other structure or thing for the purpose of sleeping and/or habitation, whether permanent or not, within the area marked in blue on the plan attached without prior written consent from the Claimant.</w:t>
                      </w:r>
                    </w:p>
                    <w:p w14:paraId="758C1E74" w14:textId="77777777" w:rsidR="00DA23A7" w:rsidRPr="00DA23A7" w:rsidRDefault="00DA23A7" w:rsidP="00DA23A7">
                      <w:pPr>
                        <w:spacing w:after="0" w:line="240" w:lineRule="auto"/>
                        <w:rPr>
                          <w:rFonts w:ascii="Arial" w:eastAsia="Times New Roman" w:hAnsi="Arial" w:cs="Times New Roman"/>
                          <w:sz w:val="24"/>
                          <w:szCs w:val="20"/>
                        </w:rPr>
                      </w:pPr>
                    </w:p>
                    <w:p w14:paraId="1B7936D0" w14:textId="77777777" w:rsidR="00DA23A7" w:rsidRPr="00DA23A7" w:rsidRDefault="00DA23A7" w:rsidP="00DA23A7">
                      <w:pPr>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If you do not obey the terms of the injunction a warrant for your arrest will be sought and you will be brought before the court.  If you are then found guilty of contempt of court you may be sent to prison, be fined or have your assets seized</w:t>
                      </w:r>
                    </w:p>
                    <w:p w14:paraId="143887FB" w14:textId="77777777" w:rsidR="00DA23A7" w:rsidRPr="00DA23A7" w:rsidRDefault="00DA23A7" w:rsidP="00DA23A7">
                      <w:pPr>
                        <w:spacing w:after="0" w:line="240" w:lineRule="auto"/>
                        <w:rPr>
                          <w:rFonts w:ascii="Arial" w:eastAsia="Times New Roman" w:hAnsi="Arial" w:cs="Times New Roman"/>
                          <w:sz w:val="24"/>
                          <w:szCs w:val="20"/>
                        </w:rPr>
                      </w:pPr>
                    </w:p>
                    <w:p w14:paraId="57C5676C" w14:textId="77777777" w:rsidR="00DA23A7" w:rsidRPr="00DA23A7" w:rsidRDefault="00DA23A7" w:rsidP="00DA23A7">
                      <w:pPr>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If you do not understand anything in this order, you should go to a Solicitor, Legal Advice Centre or Citizens Advice Bureau.</w:t>
                      </w:r>
                    </w:p>
                    <w:p w14:paraId="4B1D7FC3" w14:textId="77777777" w:rsidR="00DA23A7" w:rsidRPr="00DA23A7" w:rsidRDefault="00DA23A7" w:rsidP="00DA23A7">
                      <w:pPr>
                        <w:spacing w:after="0" w:line="240" w:lineRule="auto"/>
                        <w:rPr>
                          <w:rFonts w:ascii="Arial" w:eastAsia="Times New Roman" w:hAnsi="Arial" w:cs="Times New Roman"/>
                          <w:sz w:val="24"/>
                          <w:szCs w:val="20"/>
                        </w:rPr>
                      </w:pPr>
                    </w:p>
                    <w:p w14:paraId="45BB3A66" w14:textId="77777777" w:rsidR="00DA23A7" w:rsidRPr="00DA23A7" w:rsidRDefault="00DA23A7" w:rsidP="00DA23A7">
                      <w:pPr>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Any person can apply to the court for this order to be varied or discharged.  But you must obey the order unless it is varied or discharged by the Court.</w:t>
                      </w:r>
                    </w:p>
                    <w:p w14:paraId="3ABC3DBC" w14:textId="77777777" w:rsidR="00DA23A7" w:rsidRPr="00DA23A7" w:rsidRDefault="00DA23A7" w:rsidP="00DA23A7">
                      <w:pPr>
                        <w:spacing w:after="0" w:line="240" w:lineRule="auto"/>
                        <w:rPr>
                          <w:rFonts w:ascii="Arial" w:eastAsia="Times New Roman" w:hAnsi="Arial" w:cs="Times New Roman"/>
                          <w:sz w:val="24"/>
                          <w:szCs w:val="20"/>
                        </w:rPr>
                      </w:pPr>
                    </w:p>
                    <w:p w14:paraId="6299379A" w14:textId="77777777" w:rsidR="00DA23A7" w:rsidRPr="00DA23A7" w:rsidRDefault="00DA23A7" w:rsidP="00DA23A7">
                      <w:pPr>
                        <w:spacing w:after="0" w:line="240" w:lineRule="auto"/>
                        <w:rPr>
                          <w:rFonts w:ascii="Arial" w:eastAsia="Times New Roman" w:hAnsi="Arial" w:cs="Times New Roman"/>
                          <w:sz w:val="24"/>
                          <w:szCs w:val="20"/>
                        </w:rPr>
                      </w:pPr>
                      <w:r w:rsidRPr="00DA23A7">
                        <w:rPr>
                          <w:rFonts w:ascii="Arial" w:eastAsia="Times New Roman" w:hAnsi="Arial" w:cs="Times New Roman"/>
                          <w:sz w:val="24"/>
                          <w:szCs w:val="20"/>
                        </w:rPr>
                        <w:t>Yours Sincerely</w:t>
                      </w:r>
                    </w:p>
                    <w:p w14:paraId="2AF6F4C6" w14:textId="77777777" w:rsidR="00DA23A7" w:rsidRPr="00DA23A7" w:rsidRDefault="00DA23A7" w:rsidP="00DA23A7">
                      <w:pPr>
                        <w:spacing w:after="0" w:line="240" w:lineRule="auto"/>
                        <w:rPr>
                          <w:rFonts w:ascii="Arial" w:eastAsia="Times New Roman" w:hAnsi="Arial" w:cs="Times New Roman"/>
                          <w:sz w:val="24"/>
                          <w:szCs w:val="20"/>
                        </w:rPr>
                      </w:pPr>
                    </w:p>
                    <w:p w14:paraId="5F1923FF" w14:textId="77777777" w:rsidR="00DA23A7" w:rsidRPr="00DA23A7" w:rsidRDefault="00DA23A7" w:rsidP="00DA23A7">
                      <w:pPr>
                        <w:spacing w:after="0" w:line="240" w:lineRule="auto"/>
                        <w:rPr>
                          <w:rFonts w:ascii="Bradley Hand ITC" w:eastAsia="Times New Roman" w:hAnsi="Bradley Hand ITC" w:cs="Times New Roman"/>
                          <w:sz w:val="36"/>
                          <w:szCs w:val="36"/>
                        </w:rPr>
                      </w:pPr>
                      <w:r w:rsidRPr="00DA23A7">
                        <w:rPr>
                          <w:rFonts w:ascii="Bradley Hand ITC" w:eastAsia="Times New Roman" w:hAnsi="Bradley Hand ITC" w:cs="Times New Roman"/>
                          <w:sz w:val="36"/>
                          <w:szCs w:val="36"/>
                        </w:rPr>
                        <w:t xml:space="preserve">     N de Bruin</w:t>
                      </w:r>
                    </w:p>
                    <w:p w14:paraId="6286E632" w14:textId="77777777" w:rsidR="00DA23A7" w:rsidRPr="00DA23A7" w:rsidRDefault="00DA23A7" w:rsidP="00DA23A7">
                      <w:pPr>
                        <w:spacing w:after="0" w:line="240" w:lineRule="auto"/>
                        <w:rPr>
                          <w:rFonts w:ascii="Arial" w:eastAsia="Times New Roman" w:hAnsi="Arial" w:cs="Times New Roman"/>
                          <w:b/>
                          <w:sz w:val="24"/>
                          <w:szCs w:val="20"/>
                        </w:rPr>
                      </w:pPr>
                    </w:p>
                    <w:p w14:paraId="6C39EFF7" w14:textId="77777777" w:rsidR="00DA23A7" w:rsidRPr="00DA23A7" w:rsidRDefault="00DA23A7" w:rsidP="00DA23A7">
                      <w:pPr>
                        <w:spacing w:after="0" w:line="240" w:lineRule="auto"/>
                        <w:rPr>
                          <w:rFonts w:ascii="Arial" w:eastAsia="Times New Roman" w:hAnsi="Arial" w:cs="Times New Roman"/>
                          <w:b/>
                          <w:sz w:val="24"/>
                          <w:szCs w:val="20"/>
                        </w:rPr>
                      </w:pPr>
                      <w:r w:rsidRPr="00DA23A7">
                        <w:rPr>
                          <w:rFonts w:ascii="Arial" w:eastAsia="Times New Roman" w:hAnsi="Arial" w:cs="Times New Roman"/>
                          <w:b/>
                          <w:sz w:val="24"/>
                          <w:szCs w:val="20"/>
                        </w:rPr>
                        <w:t xml:space="preserve">Ms N de Bruin, </w:t>
                      </w:r>
                    </w:p>
                    <w:p w14:paraId="05B7D4D7" w14:textId="77777777" w:rsidR="00DA23A7" w:rsidRPr="00DA23A7" w:rsidRDefault="00DA23A7" w:rsidP="00DA23A7">
                      <w:pPr>
                        <w:spacing w:after="0" w:line="240" w:lineRule="auto"/>
                        <w:rPr>
                          <w:rFonts w:ascii="Arial" w:eastAsia="Times New Roman" w:hAnsi="Arial" w:cs="Times New Roman"/>
                          <w:sz w:val="24"/>
                          <w:szCs w:val="20"/>
                        </w:rPr>
                      </w:pPr>
                      <w:r w:rsidRPr="00DA23A7">
                        <w:rPr>
                          <w:rFonts w:ascii="Arial" w:eastAsia="Times New Roman" w:hAnsi="Arial" w:cs="Times New Roman"/>
                          <w:b/>
                          <w:sz w:val="24"/>
                          <w:szCs w:val="20"/>
                        </w:rPr>
                        <w:t>Solicitor:  nicoladb@highpeak.gov.uk</w:t>
                      </w:r>
                    </w:p>
                    <w:p w14:paraId="28F8760B" w14:textId="77777777" w:rsidR="003B6F66" w:rsidRDefault="003B6F66"/>
                  </w:txbxContent>
                </v:textbox>
              </v:shape>
            </w:pict>
          </mc:Fallback>
        </mc:AlternateContent>
      </w:r>
      <w:r>
        <w:rPr>
          <w:noProof/>
          <w:lang w:eastAsia="en-GB"/>
        </w:rPr>
        <w:drawing>
          <wp:inline distT="0" distB="0" distL="0" distR="0" wp14:anchorId="20D60599" wp14:editId="4DA190A1">
            <wp:extent cx="7197725" cy="1033081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etterhead in Word green_SM gre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7725" cy="10330815"/>
                    </a:xfrm>
                    <a:prstGeom prst="rect">
                      <a:avLst/>
                    </a:prstGeom>
                  </pic:spPr>
                </pic:pic>
              </a:graphicData>
            </a:graphic>
          </wp:inline>
        </w:drawing>
      </w:r>
    </w:p>
    <w:sectPr w:rsidR="00FB5940" w:rsidSect="003B6F66">
      <w:pgSz w:w="11905" w:h="16837" w:code="9"/>
      <w:pgMar w:top="284" w:right="284" w:bottom="284" w:left="284" w:header="879" w:footer="862"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9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66"/>
    <w:rsid w:val="00107BEA"/>
    <w:rsid w:val="003B6F66"/>
    <w:rsid w:val="0075246F"/>
    <w:rsid w:val="00A076ED"/>
    <w:rsid w:val="00D20D44"/>
    <w:rsid w:val="00DA23A7"/>
    <w:rsid w:val="00FB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4DB0"/>
  <w15:docId w15:val="{E2BA398F-221A-426B-A083-D9D7AC4D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Latham, Cheryl</dc:creator>
  <cp:lastModifiedBy>Sanders, Carolyn</cp:lastModifiedBy>
  <cp:revision>2</cp:revision>
  <dcterms:created xsi:type="dcterms:W3CDTF">2023-01-23T18:38:00Z</dcterms:created>
  <dcterms:modified xsi:type="dcterms:W3CDTF">2023-01-23T18:38:00Z</dcterms:modified>
</cp:coreProperties>
</file>